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DF" w:rsidRDefault="00997AF2" w:rsidP="00F919DF">
      <w:pPr>
        <w:jc w:val="center"/>
        <w:rPr>
          <w:rFonts w:ascii="Times New Roman" w:eastAsia="標楷體" w:hAnsi="Times New Roman" w:cs="Times New Roman"/>
          <w:b/>
          <w:sz w:val="32"/>
          <w:szCs w:val="27"/>
        </w:rPr>
      </w:pPr>
      <w:r w:rsidRPr="00F95C34">
        <w:rPr>
          <w:rFonts w:ascii="Times New Roman" w:eastAsia="標楷體" w:hAnsi="Times New Roman" w:cs="Times New Roman"/>
          <w:b/>
          <w:sz w:val="32"/>
          <w:szCs w:val="27"/>
        </w:rPr>
        <w:t>臺北市職能發展學院</w:t>
      </w:r>
      <w:r w:rsidR="00F919DF" w:rsidRPr="00F919DF">
        <w:rPr>
          <w:rFonts w:ascii="Times New Roman" w:eastAsia="標楷體" w:hAnsi="Times New Roman" w:cs="Times New Roman" w:hint="eastAsia"/>
          <w:b/>
          <w:sz w:val="32"/>
          <w:szCs w:val="27"/>
        </w:rPr>
        <w:t>107</w:t>
      </w:r>
      <w:r w:rsidR="00F919DF" w:rsidRPr="00F919DF">
        <w:rPr>
          <w:rFonts w:ascii="Times New Roman" w:eastAsia="標楷體" w:hAnsi="Times New Roman" w:cs="Times New Roman" w:hint="eastAsia"/>
          <w:b/>
          <w:sz w:val="32"/>
          <w:szCs w:val="27"/>
        </w:rPr>
        <w:t>年委外職能培育暨進修訓練</w:t>
      </w:r>
    </w:p>
    <w:p w:rsidR="000F0D80" w:rsidRPr="00F95C34" w:rsidRDefault="00F919DF" w:rsidP="00F919DF">
      <w:pPr>
        <w:jc w:val="center"/>
        <w:rPr>
          <w:rFonts w:ascii="Times New Roman" w:eastAsia="標楷體" w:hAnsi="Times New Roman" w:cs="Times New Roman"/>
          <w:b/>
          <w:sz w:val="32"/>
          <w:szCs w:val="27"/>
        </w:rPr>
      </w:pPr>
      <w:r w:rsidRPr="00F919DF">
        <w:rPr>
          <w:rFonts w:ascii="Times New Roman" w:eastAsia="標楷體" w:hAnsi="Times New Roman" w:cs="Times New Roman" w:hint="eastAsia"/>
          <w:b/>
          <w:sz w:val="32"/>
          <w:szCs w:val="27"/>
        </w:rPr>
        <w:t>招標宣導說明會</w:t>
      </w:r>
      <w:r w:rsidR="00997AF2" w:rsidRPr="00F95C34">
        <w:rPr>
          <w:rFonts w:ascii="Times New Roman" w:eastAsia="標楷體" w:hAnsi="Times New Roman" w:cs="Times New Roman"/>
          <w:b/>
          <w:sz w:val="32"/>
          <w:szCs w:val="27"/>
        </w:rPr>
        <w:t>議程</w:t>
      </w:r>
    </w:p>
    <w:p w:rsidR="00997AF2" w:rsidRPr="00F95C34" w:rsidRDefault="00997AF2">
      <w:pPr>
        <w:rPr>
          <w:rFonts w:ascii="Times New Roman" w:eastAsia="標楷體" w:hAnsi="Times New Roman" w:cs="Times New Roman"/>
          <w:sz w:val="27"/>
          <w:szCs w:val="27"/>
        </w:rPr>
      </w:pPr>
    </w:p>
    <w:p w:rsidR="00997AF2" w:rsidRPr="00F95C34" w:rsidRDefault="00997AF2" w:rsidP="00997AF2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F95C34">
        <w:rPr>
          <w:rFonts w:ascii="Times New Roman" w:eastAsia="標楷體" w:hAnsi="Times New Roman" w:cs="Times New Roman"/>
          <w:b/>
          <w:sz w:val="28"/>
          <w:szCs w:val="28"/>
        </w:rPr>
        <w:t>開會時間：</w:t>
      </w:r>
      <w:r w:rsidRPr="00F95C34">
        <w:rPr>
          <w:rFonts w:ascii="Times New Roman" w:eastAsia="標楷體" w:hAnsi="Times New Roman" w:cs="Times New Roman"/>
          <w:b/>
          <w:sz w:val="28"/>
          <w:szCs w:val="28"/>
        </w:rPr>
        <w:t>106</w:t>
      </w:r>
      <w:r w:rsidRPr="00F95C34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F919DF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Pr="00F95C34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F95C34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F919DF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Pr="00F95C34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F95C34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F95C34">
        <w:rPr>
          <w:rFonts w:ascii="Times New Roman" w:eastAsia="標楷體" w:hAnsi="Times New Roman" w:cs="Times New Roman"/>
          <w:b/>
          <w:sz w:val="28"/>
          <w:szCs w:val="28"/>
        </w:rPr>
        <w:t>星期</w:t>
      </w:r>
      <w:r w:rsidR="00F919DF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F95C34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F95C34">
        <w:rPr>
          <w:rFonts w:ascii="Times New Roman" w:eastAsia="標楷體" w:hAnsi="Times New Roman" w:cs="Times New Roman"/>
          <w:b/>
          <w:sz w:val="28"/>
          <w:szCs w:val="28"/>
        </w:rPr>
        <w:t>下午</w:t>
      </w:r>
      <w:r w:rsidRPr="00F95C34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F95C34">
        <w:rPr>
          <w:rFonts w:ascii="Times New Roman" w:eastAsia="標楷體" w:hAnsi="Times New Roman" w:cs="Times New Roman"/>
          <w:b/>
          <w:sz w:val="28"/>
          <w:szCs w:val="28"/>
        </w:rPr>
        <w:t>時</w:t>
      </w:r>
      <w:r w:rsidRPr="00F95C34">
        <w:rPr>
          <w:rFonts w:ascii="Times New Roman" w:eastAsia="標楷體" w:hAnsi="Times New Roman" w:cs="Times New Roman"/>
          <w:b/>
          <w:sz w:val="28"/>
          <w:szCs w:val="28"/>
        </w:rPr>
        <w:t>0</w:t>
      </w:r>
      <w:r w:rsidRPr="00F95C34">
        <w:rPr>
          <w:rFonts w:ascii="Times New Roman" w:eastAsia="標楷體" w:hAnsi="Times New Roman" w:cs="Times New Roman"/>
          <w:b/>
          <w:sz w:val="28"/>
          <w:szCs w:val="28"/>
        </w:rPr>
        <w:t>分</w:t>
      </w:r>
      <w:r w:rsidRPr="00F95C34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997AF2" w:rsidRPr="00F95C34" w:rsidRDefault="00997AF2" w:rsidP="00997AF2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F95C34">
        <w:rPr>
          <w:rFonts w:ascii="Times New Roman" w:eastAsia="標楷體" w:hAnsi="Times New Roman" w:cs="Times New Roman"/>
          <w:b/>
          <w:sz w:val="28"/>
          <w:szCs w:val="28"/>
        </w:rPr>
        <w:t>開會地點：本學院行政大樓</w:t>
      </w:r>
      <w:r w:rsidRPr="00F95C34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F95C34">
        <w:rPr>
          <w:rFonts w:ascii="Times New Roman" w:eastAsia="標楷體" w:hAnsi="Times New Roman" w:cs="Times New Roman"/>
          <w:b/>
          <w:sz w:val="28"/>
          <w:szCs w:val="28"/>
        </w:rPr>
        <w:t>樓簡報室</w:t>
      </w:r>
      <w:r w:rsidRPr="00F95C34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997AF2" w:rsidRPr="00F95C34" w:rsidRDefault="00997AF2" w:rsidP="00997AF2">
      <w:pPr>
        <w:rPr>
          <w:rFonts w:ascii="Times New Roman" w:eastAsia="標楷體" w:hAnsi="Times New Roman" w:cs="Times New Roman"/>
          <w:sz w:val="27"/>
          <w:szCs w:val="27"/>
        </w:rPr>
      </w:pPr>
    </w:p>
    <w:tbl>
      <w:tblPr>
        <w:tblStyle w:val="a3"/>
        <w:tblW w:w="6620" w:type="dxa"/>
        <w:jc w:val="center"/>
        <w:tblLook w:val="0600" w:firstRow="0" w:lastRow="0" w:firstColumn="0" w:lastColumn="0" w:noHBand="1" w:noVBand="1"/>
      </w:tblPr>
      <w:tblGrid>
        <w:gridCol w:w="2799"/>
        <w:gridCol w:w="3821"/>
      </w:tblGrid>
      <w:tr w:rsidR="0018098B" w:rsidRPr="00997AF2" w:rsidTr="0018098B">
        <w:trPr>
          <w:trHeight w:val="654"/>
          <w:jc w:val="center"/>
        </w:trPr>
        <w:tc>
          <w:tcPr>
            <w:tcW w:w="2799" w:type="dxa"/>
            <w:shd w:val="clear" w:color="auto" w:fill="D9D9D9" w:themeFill="background1" w:themeFillShade="D9"/>
            <w:vAlign w:val="center"/>
            <w:hideMark/>
          </w:tcPr>
          <w:p w:rsidR="0018098B" w:rsidRPr="00997AF2" w:rsidRDefault="0018098B" w:rsidP="00997AF2">
            <w:pPr>
              <w:widowControl/>
              <w:kinsoku w:val="0"/>
              <w:overflowPunct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997AF2">
              <w:rPr>
                <w:rFonts w:ascii="Times New Roman" w:eastAsia="標楷體" w:hAnsi="Times New Roman" w:cs="Times New Roman"/>
                <w:b/>
                <w:bCs/>
                <w:kern w:val="24"/>
                <w:sz w:val="27"/>
                <w:szCs w:val="27"/>
              </w:rPr>
              <w:t>時</w:t>
            </w:r>
            <w:r w:rsidRPr="00997AF2">
              <w:rPr>
                <w:rFonts w:ascii="Times New Roman" w:eastAsia="標楷體" w:hAnsi="Times New Roman" w:cs="Times New Roman"/>
                <w:b/>
                <w:bCs/>
                <w:kern w:val="24"/>
                <w:sz w:val="27"/>
                <w:szCs w:val="27"/>
              </w:rPr>
              <w:t xml:space="preserve">      </w:t>
            </w:r>
            <w:r w:rsidRPr="00997AF2">
              <w:rPr>
                <w:rFonts w:ascii="Times New Roman" w:eastAsia="標楷體" w:hAnsi="Times New Roman" w:cs="Times New Roman"/>
                <w:b/>
                <w:bCs/>
                <w:kern w:val="24"/>
                <w:sz w:val="27"/>
                <w:szCs w:val="27"/>
              </w:rPr>
              <w:t>間</w:t>
            </w:r>
          </w:p>
        </w:tc>
        <w:tc>
          <w:tcPr>
            <w:tcW w:w="3821" w:type="dxa"/>
            <w:shd w:val="clear" w:color="auto" w:fill="D9D9D9" w:themeFill="background1" w:themeFillShade="D9"/>
            <w:vAlign w:val="center"/>
            <w:hideMark/>
          </w:tcPr>
          <w:p w:rsidR="0018098B" w:rsidRPr="00997AF2" w:rsidRDefault="0018098B" w:rsidP="00997AF2">
            <w:pPr>
              <w:widowControl/>
              <w:kinsoku w:val="0"/>
              <w:overflowPunct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F95C34">
              <w:rPr>
                <w:rFonts w:ascii="Times New Roman" w:eastAsia="標楷體" w:hAnsi="Times New Roman" w:cs="Times New Roman"/>
                <w:b/>
                <w:bCs/>
                <w:kern w:val="24"/>
                <w:sz w:val="27"/>
                <w:szCs w:val="27"/>
              </w:rPr>
              <w:t>內</w:t>
            </w:r>
            <w:r w:rsidRPr="00997AF2">
              <w:rPr>
                <w:rFonts w:ascii="Times New Roman" w:eastAsia="標楷體" w:hAnsi="Times New Roman" w:cs="Times New Roman"/>
                <w:b/>
                <w:bCs/>
                <w:kern w:val="24"/>
                <w:sz w:val="27"/>
                <w:szCs w:val="27"/>
              </w:rPr>
              <w:t xml:space="preserve">       </w:t>
            </w:r>
            <w:r w:rsidRPr="00F95C34">
              <w:rPr>
                <w:rFonts w:ascii="Times New Roman" w:eastAsia="標楷體" w:hAnsi="Times New Roman" w:cs="Times New Roman"/>
                <w:b/>
                <w:bCs/>
                <w:kern w:val="24"/>
                <w:sz w:val="27"/>
                <w:szCs w:val="27"/>
              </w:rPr>
              <w:t>容</w:t>
            </w:r>
          </w:p>
        </w:tc>
      </w:tr>
      <w:tr w:rsidR="0018098B" w:rsidRPr="00997AF2" w:rsidTr="0018098B">
        <w:trPr>
          <w:trHeight w:val="537"/>
          <w:jc w:val="center"/>
        </w:trPr>
        <w:tc>
          <w:tcPr>
            <w:tcW w:w="2799" w:type="dxa"/>
            <w:vAlign w:val="center"/>
            <w:hideMark/>
          </w:tcPr>
          <w:p w:rsidR="0018098B" w:rsidRPr="00997AF2" w:rsidRDefault="0018098B" w:rsidP="00F95C3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997AF2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13:30 – 14:00</w:t>
            </w:r>
          </w:p>
        </w:tc>
        <w:tc>
          <w:tcPr>
            <w:tcW w:w="3821" w:type="dxa"/>
            <w:vAlign w:val="center"/>
            <w:hideMark/>
          </w:tcPr>
          <w:p w:rsidR="0018098B" w:rsidRPr="00997AF2" w:rsidRDefault="0018098B" w:rsidP="00F95C3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997AF2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報到</w:t>
            </w:r>
          </w:p>
        </w:tc>
      </w:tr>
      <w:tr w:rsidR="0018098B" w:rsidRPr="00997AF2" w:rsidTr="0018098B">
        <w:trPr>
          <w:trHeight w:val="583"/>
          <w:jc w:val="center"/>
        </w:trPr>
        <w:tc>
          <w:tcPr>
            <w:tcW w:w="2799" w:type="dxa"/>
            <w:vAlign w:val="center"/>
            <w:hideMark/>
          </w:tcPr>
          <w:p w:rsidR="0018098B" w:rsidRPr="00997AF2" w:rsidRDefault="0018098B" w:rsidP="00F95C3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997AF2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14:00 – 14:10</w:t>
            </w:r>
          </w:p>
        </w:tc>
        <w:tc>
          <w:tcPr>
            <w:tcW w:w="3821" w:type="dxa"/>
            <w:vAlign w:val="center"/>
            <w:hideMark/>
          </w:tcPr>
          <w:p w:rsidR="0018098B" w:rsidRPr="00997AF2" w:rsidRDefault="0018098B" w:rsidP="00F95C3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997AF2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主持人致詞</w:t>
            </w:r>
          </w:p>
        </w:tc>
      </w:tr>
      <w:tr w:rsidR="0018098B" w:rsidRPr="00997AF2" w:rsidTr="0018098B">
        <w:trPr>
          <w:trHeight w:val="583"/>
          <w:jc w:val="center"/>
        </w:trPr>
        <w:tc>
          <w:tcPr>
            <w:tcW w:w="2799" w:type="dxa"/>
            <w:vAlign w:val="center"/>
            <w:hideMark/>
          </w:tcPr>
          <w:p w:rsidR="0018098B" w:rsidRPr="00997AF2" w:rsidRDefault="00602D1C" w:rsidP="00F95C3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14:10 – 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0</w:t>
            </w:r>
            <w:r w:rsidR="0018098B" w:rsidRPr="00997AF2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3821" w:type="dxa"/>
            <w:vAlign w:val="center"/>
            <w:hideMark/>
          </w:tcPr>
          <w:p w:rsidR="0018098B" w:rsidRPr="00997AF2" w:rsidRDefault="00DD7417" w:rsidP="00F95C3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委外招標案宣導</w:t>
            </w:r>
          </w:p>
        </w:tc>
      </w:tr>
      <w:tr w:rsidR="00DD7417" w:rsidRPr="00997AF2" w:rsidTr="0018098B">
        <w:trPr>
          <w:trHeight w:val="560"/>
          <w:jc w:val="center"/>
        </w:trPr>
        <w:tc>
          <w:tcPr>
            <w:tcW w:w="2799" w:type="dxa"/>
            <w:vAlign w:val="center"/>
            <w:hideMark/>
          </w:tcPr>
          <w:p w:rsidR="00DD7417" w:rsidRPr="00997AF2" w:rsidRDefault="00602D1C" w:rsidP="00602D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6</w:t>
            </w:r>
            <w:r w:rsidR="00DD7417" w:rsidRPr="00997AF2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0</w:t>
            </w:r>
            <w:r w:rsidR="00DD7417" w:rsidRPr="00997AF2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0 – 16: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3</w:t>
            </w:r>
            <w:r w:rsidR="00DD7417" w:rsidRPr="00997AF2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3821" w:type="dxa"/>
            <w:vAlign w:val="center"/>
            <w:hideMark/>
          </w:tcPr>
          <w:p w:rsidR="00DD7417" w:rsidRPr="00997AF2" w:rsidRDefault="00DD7417" w:rsidP="00DD741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997AF2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綜合座談時間</w:t>
            </w:r>
          </w:p>
        </w:tc>
      </w:tr>
      <w:tr w:rsidR="00DD7417" w:rsidRPr="00997AF2" w:rsidTr="00DD7417">
        <w:trPr>
          <w:trHeight w:val="560"/>
          <w:jc w:val="center"/>
        </w:trPr>
        <w:tc>
          <w:tcPr>
            <w:tcW w:w="2799" w:type="dxa"/>
            <w:vAlign w:val="center"/>
            <w:hideMark/>
          </w:tcPr>
          <w:p w:rsidR="00DD7417" w:rsidRPr="00997AF2" w:rsidRDefault="00602D1C" w:rsidP="00DD741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16: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0 – 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8</w:t>
            </w:r>
            <w:r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</w:rPr>
              <w:t>0</w:t>
            </w:r>
            <w:r w:rsidR="00DD7417" w:rsidRPr="00997AF2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3821" w:type="dxa"/>
            <w:vAlign w:val="center"/>
          </w:tcPr>
          <w:p w:rsidR="00DD7417" w:rsidRPr="00997AF2" w:rsidRDefault="00DD7417" w:rsidP="00DD741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997AF2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職能導向課程宣導</w:t>
            </w:r>
          </w:p>
        </w:tc>
      </w:tr>
      <w:tr w:rsidR="00DD7417" w:rsidRPr="00997AF2" w:rsidTr="00DD7417">
        <w:trPr>
          <w:trHeight w:val="909"/>
          <w:jc w:val="center"/>
        </w:trPr>
        <w:tc>
          <w:tcPr>
            <w:tcW w:w="2799" w:type="dxa"/>
            <w:vAlign w:val="center"/>
            <w:hideMark/>
          </w:tcPr>
          <w:p w:rsidR="00DD7417" w:rsidRPr="00997AF2" w:rsidRDefault="00602D1C" w:rsidP="00602D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602D1C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18:00</w:t>
            </w:r>
            <w:bookmarkStart w:id="0" w:name="_GoBack"/>
            <w:bookmarkEnd w:id="0"/>
            <w:r w:rsidR="00DD7417" w:rsidRPr="00997AF2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 xml:space="preserve"> – </w:t>
            </w:r>
          </w:p>
        </w:tc>
        <w:tc>
          <w:tcPr>
            <w:tcW w:w="3821" w:type="dxa"/>
            <w:vAlign w:val="center"/>
          </w:tcPr>
          <w:p w:rsidR="00DD7417" w:rsidRPr="00997AF2" w:rsidRDefault="00DD7417" w:rsidP="00DD741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散會</w:t>
            </w:r>
          </w:p>
        </w:tc>
      </w:tr>
    </w:tbl>
    <w:p w:rsidR="00997AF2" w:rsidRPr="00F95C34" w:rsidRDefault="00997AF2" w:rsidP="00997AF2">
      <w:pPr>
        <w:rPr>
          <w:rFonts w:ascii="Times New Roman" w:eastAsia="標楷體" w:hAnsi="Times New Roman" w:cs="Times New Roman"/>
          <w:sz w:val="27"/>
          <w:szCs w:val="27"/>
        </w:rPr>
      </w:pPr>
    </w:p>
    <w:sectPr w:rsidR="00997AF2" w:rsidRPr="00F95C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F2"/>
    <w:rsid w:val="000F0D80"/>
    <w:rsid w:val="0018098B"/>
    <w:rsid w:val="00602D1C"/>
    <w:rsid w:val="00765955"/>
    <w:rsid w:val="00997AF2"/>
    <w:rsid w:val="00BF717C"/>
    <w:rsid w:val="00DD7417"/>
    <w:rsid w:val="00F919DF"/>
    <w:rsid w:val="00F9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3C8F"/>
  <w15:chartTrackingRefBased/>
  <w15:docId w15:val="{B46FCEAF-5E05-477B-9828-23C7A3CF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許馨予</dc:creator>
  <cp:keywords/>
  <dc:description/>
  <cp:lastModifiedBy>許馨予</cp:lastModifiedBy>
  <cp:revision>5</cp:revision>
  <dcterms:created xsi:type="dcterms:W3CDTF">2017-10-20T11:09:00Z</dcterms:created>
  <dcterms:modified xsi:type="dcterms:W3CDTF">2017-10-20T11:37:00Z</dcterms:modified>
</cp:coreProperties>
</file>